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78505" w14:textId="58B53384" w:rsidR="007E7706" w:rsidRPr="0064099E" w:rsidRDefault="007E7706" w:rsidP="007E77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099E">
        <w:rPr>
          <w:rFonts w:ascii="Times New Roman" w:hAnsi="Times New Roman" w:cs="Times New Roman"/>
          <w:b/>
          <w:bCs/>
          <w:sz w:val="24"/>
          <w:szCs w:val="24"/>
        </w:rPr>
        <w:t>Перече</w:t>
      </w:r>
      <w:r w:rsidRPr="0064099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н</w:t>
      </w:r>
      <w:r w:rsidRPr="0064099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D73F8">
        <w:rPr>
          <w:rFonts w:ascii="Times New Roman" w:hAnsi="Times New Roman" w:cs="Times New Roman"/>
          <w:sz w:val="24"/>
          <w:szCs w:val="24"/>
        </w:rPr>
        <w:t xml:space="preserve"> технических нормативных правовых акто</w:t>
      </w:r>
      <w:r w:rsidRPr="006D73F8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6D73F8">
        <w:rPr>
          <w:rFonts w:ascii="Times New Roman" w:hAnsi="Times New Roman" w:cs="Times New Roman"/>
          <w:sz w:val="24"/>
          <w:szCs w:val="24"/>
        </w:rPr>
        <w:t>, в соответствии с которыми осуществляется</w:t>
      </w:r>
      <w:r w:rsidRPr="006D73F8">
        <w:rPr>
          <w:rFonts w:ascii="Times New Roman" w:hAnsi="Times New Roman" w:cs="Times New Roman"/>
          <w:b/>
          <w:bCs/>
          <w:sz w:val="24"/>
          <w:szCs w:val="24"/>
        </w:rPr>
        <w:t xml:space="preserve"> отбор проб </w:t>
      </w:r>
      <w:r w:rsidRPr="0064099E">
        <w:rPr>
          <w:rFonts w:ascii="Times New Roman" w:hAnsi="Times New Roman" w:cs="Times New Roman"/>
          <w:sz w:val="24"/>
          <w:szCs w:val="24"/>
        </w:rPr>
        <w:t>в целях</w:t>
      </w:r>
      <w:r w:rsidRPr="006D7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99E">
        <w:rPr>
          <w:rFonts w:ascii="Times New Roman" w:hAnsi="Times New Roman" w:cs="Times New Roman"/>
          <w:sz w:val="24"/>
          <w:szCs w:val="24"/>
        </w:rPr>
        <w:t>осуществления</w:t>
      </w:r>
      <w:r w:rsidRPr="006D7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99E">
        <w:rPr>
          <w:rFonts w:ascii="Times New Roman" w:hAnsi="Times New Roman" w:cs="Times New Roman"/>
          <w:b/>
          <w:bCs/>
          <w:sz w:val="24"/>
          <w:szCs w:val="24"/>
          <w:u w:val="single"/>
        </w:rPr>
        <w:t>мониторинговых исследований</w:t>
      </w:r>
      <w:r w:rsidRPr="006D73F8">
        <w:rPr>
          <w:rFonts w:ascii="Times New Roman" w:hAnsi="Times New Roman" w:cs="Times New Roman"/>
          <w:b/>
          <w:bCs/>
          <w:sz w:val="24"/>
          <w:szCs w:val="24"/>
        </w:rPr>
        <w:t>, проводимых</w:t>
      </w:r>
      <w:r w:rsidR="006D7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3F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4099E">
        <w:rPr>
          <w:rFonts w:ascii="Times New Roman" w:hAnsi="Times New Roman" w:cs="Times New Roman"/>
          <w:b/>
          <w:bCs/>
          <w:sz w:val="24"/>
          <w:szCs w:val="24"/>
          <w:u w:val="single"/>
        </w:rPr>
        <w:t>рамках государственного ветеринарного надзора за безопасностью поднадзорных товаров</w:t>
      </w:r>
      <w:r w:rsidRPr="0064099E">
        <w:rPr>
          <w:rFonts w:ascii="Times New Roman" w:hAnsi="Times New Roman" w:cs="Times New Roman"/>
          <w:sz w:val="24"/>
          <w:szCs w:val="24"/>
          <w:u w:val="single"/>
        </w:rPr>
        <w:t>(продукции)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820"/>
        <w:gridCol w:w="2268"/>
        <w:gridCol w:w="2977"/>
      </w:tblGrid>
      <w:tr w:rsidR="007E7706" w14:paraId="65225D3E" w14:textId="77777777" w:rsidTr="00C13DE7">
        <w:tc>
          <w:tcPr>
            <w:tcW w:w="4820" w:type="dxa"/>
          </w:tcPr>
          <w:p w14:paraId="7E506971" w14:textId="31768074" w:rsidR="007E7706" w:rsidRPr="0064099E" w:rsidRDefault="007E7706" w:rsidP="007E7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2268" w:type="dxa"/>
          </w:tcPr>
          <w:p w14:paraId="6DEA07BD" w14:textId="468F46CC" w:rsidR="007E7706" w:rsidRPr="007E7706" w:rsidRDefault="007E7706" w:rsidP="007E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Физико-химические испытания</w:t>
            </w:r>
            <w:r w:rsidRPr="007E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E7">
              <w:rPr>
                <w:rFonts w:ascii="Times New Roman" w:hAnsi="Times New Roman" w:cs="Times New Roman"/>
                <w:sz w:val="16"/>
                <w:szCs w:val="16"/>
              </w:rPr>
              <w:t>(в т.ч. определение остатков ветеринарных препаратов и запрещ</w:t>
            </w:r>
            <w:r w:rsidRPr="00C13DE7"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енных</w:t>
            </w:r>
            <w:r w:rsidRPr="00C13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веществ)</w:t>
            </w:r>
          </w:p>
        </w:tc>
        <w:tc>
          <w:tcPr>
            <w:tcW w:w="2977" w:type="dxa"/>
          </w:tcPr>
          <w:p w14:paraId="4637C8E2" w14:textId="7A5F9039" w:rsidR="007E7706" w:rsidRDefault="007E7706" w:rsidP="007E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Микробиология</w:t>
            </w:r>
            <w:r w:rsidRPr="007E7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постороннее ДНК</w:t>
            </w:r>
          </w:p>
        </w:tc>
      </w:tr>
      <w:tr w:rsidR="007E7706" w14:paraId="2603300A" w14:textId="77777777" w:rsidTr="00C13DE7">
        <w:tc>
          <w:tcPr>
            <w:tcW w:w="10065" w:type="dxa"/>
            <w:gridSpan w:val="3"/>
            <w:shd w:val="clear" w:color="auto" w:fill="FFFF00"/>
          </w:tcPr>
          <w:p w14:paraId="13B51C16" w14:textId="7E480C3B" w:rsidR="007E7706" w:rsidRPr="002B28A5" w:rsidRDefault="007E7706" w:rsidP="007E7706">
            <w:pPr>
              <w:jc w:val="center"/>
              <w:rPr>
                <w:rFonts w:ascii="Times New Roman" w:hAnsi="Times New Roman" w:cs="Times New Roman"/>
              </w:rPr>
            </w:pPr>
            <w:r w:rsidRPr="002B28A5">
              <w:rPr>
                <w:rFonts w:ascii="Times New Roman" w:hAnsi="Times New Roman" w:cs="Times New Roman"/>
              </w:rPr>
              <w:t>МОЛОЧНАЯ ПРОДУКЦИЯ</w:t>
            </w:r>
          </w:p>
        </w:tc>
      </w:tr>
      <w:tr w:rsidR="007E7706" w14:paraId="6EBB652C" w14:textId="77777777" w:rsidTr="00C13DE7">
        <w:tc>
          <w:tcPr>
            <w:tcW w:w="4820" w:type="dxa"/>
          </w:tcPr>
          <w:p w14:paraId="3E7498BC" w14:textId="6C1D573B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Молоко, молочные, молочные </w:t>
            </w:r>
          </w:p>
          <w:p w14:paraId="1A144256" w14:textId="2BCA34BC" w:rsidR="007E7706" w:rsidRPr="00C13DE7" w:rsidRDefault="00EC5A5B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</w:t>
            </w:r>
            <w:r w:rsidR="007E7706" w:rsidRPr="00C13DE7">
              <w:rPr>
                <w:rFonts w:ascii="Times New Roman" w:hAnsi="Times New Roman" w:cs="Times New Roman"/>
              </w:rPr>
              <w:t>остав</w:t>
            </w:r>
            <w:r w:rsidRPr="00C13DE7">
              <w:rPr>
                <w:rFonts w:ascii="Times New Roman" w:hAnsi="Times New Roman" w:cs="Times New Roman"/>
              </w:rPr>
              <w:t>ные</w:t>
            </w:r>
            <w:r w:rsidR="007E7706" w:rsidRPr="00C13DE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E7706" w:rsidRPr="00C13DE7">
              <w:rPr>
                <w:rFonts w:ascii="Times New Roman" w:hAnsi="Times New Roman" w:cs="Times New Roman"/>
              </w:rPr>
              <w:t>молокосодержащие</w:t>
            </w:r>
            <w:proofErr w:type="spellEnd"/>
            <w:r w:rsidR="007E7706" w:rsidRPr="00C13DE7">
              <w:rPr>
                <w:rFonts w:ascii="Times New Roman" w:hAnsi="Times New Roman" w:cs="Times New Roman"/>
              </w:rPr>
              <w:t xml:space="preserve"> </w:t>
            </w:r>
          </w:p>
          <w:p w14:paraId="6356C460" w14:textId="150D99D2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2268" w:type="dxa"/>
          </w:tcPr>
          <w:p w14:paraId="1F0FD5A4" w14:textId="77777777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26809.1-2014</w:t>
            </w:r>
          </w:p>
          <w:p w14:paraId="03DAB8D3" w14:textId="2AE5EE14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ГОСТ ISO 707-2013 </w:t>
            </w:r>
          </w:p>
          <w:p w14:paraId="12B8816D" w14:textId="3D83C99F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48DD9E89" w14:textId="77777777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26809.1-2014</w:t>
            </w:r>
          </w:p>
          <w:p w14:paraId="591E0193" w14:textId="5E4C2329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32901-2014</w:t>
            </w:r>
          </w:p>
          <w:p w14:paraId="4B49F150" w14:textId="29EDB523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ISO 707-2013</w:t>
            </w:r>
          </w:p>
        </w:tc>
      </w:tr>
      <w:tr w:rsidR="007E7706" w14:paraId="63D78699" w14:textId="77777777" w:rsidTr="00C13DE7">
        <w:tc>
          <w:tcPr>
            <w:tcW w:w="4820" w:type="dxa"/>
          </w:tcPr>
          <w:p w14:paraId="26254465" w14:textId="0385EF1A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Масло из коровьего молока, спреды, сыры и рыбные продукты, плавленые сыры и </w:t>
            </w:r>
            <w:r w:rsidR="00EC5A5B" w:rsidRPr="00C13DE7">
              <w:rPr>
                <w:rFonts w:ascii="Times New Roman" w:hAnsi="Times New Roman" w:cs="Times New Roman"/>
              </w:rPr>
              <w:t>п</w:t>
            </w:r>
            <w:r w:rsidRPr="00C13DE7">
              <w:rPr>
                <w:rFonts w:ascii="Times New Roman" w:hAnsi="Times New Roman" w:cs="Times New Roman"/>
              </w:rPr>
              <w:t>лавленые сырные продукты</w:t>
            </w:r>
          </w:p>
        </w:tc>
        <w:tc>
          <w:tcPr>
            <w:tcW w:w="2268" w:type="dxa"/>
          </w:tcPr>
          <w:p w14:paraId="7AE1B2F6" w14:textId="77777777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26809.2-2014</w:t>
            </w:r>
          </w:p>
          <w:p w14:paraId="4B5F4CCA" w14:textId="51EB2FA2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bookmarkStart w:id="0" w:name="_Hlk159318891"/>
            <w:r w:rsidRPr="00C13DE7">
              <w:rPr>
                <w:rFonts w:ascii="Times New Roman" w:hAnsi="Times New Roman" w:cs="Times New Roman"/>
              </w:rPr>
              <w:t xml:space="preserve">ГОСТ ISO 707-2013 </w:t>
            </w:r>
          </w:p>
          <w:bookmarkEnd w:id="0"/>
          <w:p w14:paraId="7EBD9075" w14:textId="3F9B7EE1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156C013C" w14:textId="77777777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32901-2014</w:t>
            </w:r>
          </w:p>
          <w:p w14:paraId="495BDA6E" w14:textId="2A43D790" w:rsidR="007E7706" w:rsidRPr="00C13DE7" w:rsidRDefault="007E7706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1S0</w:t>
            </w:r>
            <w:r w:rsidR="001A7094">
              <w:rPr>
                <w:rFonts w:ascii="Times New Roman" w:hAnsi="Times New Roman" w:cs="Times New Roman"/>
              </w:rPr>
              <w:t xml:space="preserve"> </w:t>
            </w:r>
            <w:r w:rsidRPr="00C13DE7">
              <w:rPr>
                <w:rFonts w:ascii="Times New Roman" w:hAnsi="Times New Roman" w:cs="Times New Roman"/>
              </w:rPr>
              <w:t>707-2013</w:t>
            </w:r>
          </w:p>
        </w:tc>
      </w:tr>
      <w:tr w:rsidR="007E7706" w14:paraId="09003229" w14:textId="77777777" w:rsidTr="00C13DE7">
        <w:tc>
          <w:tcPr>
            <w:tcW w:w="10065" w:type="dxa"/>
            <w:gridSpan w:val="3"/>
            <w:shd w:val="clear" w:color="auto" w:fill="FFFF00"/>
          </w:tcPr>
          <w:p w14:paraId="00AD075D" w14:textId="48F33F3E" w:rsidR="007E7706" w:rsidRPr="002B28A5" w:rsidRDefault="007E7706" w:rsidP="007E7706">
            <w:pPr>
              <w:jc w:val="center"/>
              <w:rPr>
                <w:rFonts w:ascii="Times New Roman" w:hAnsi="Times New Roman" w:cs="Times New Roman"/>
              </w:rPr>
            </w:pPr>
            <w:r w:rsidRPr="002B28A5">
              <w:rPr>
                <w:rFonts w:ascii="Times New Roman" w:hAnsi="Times New Roman" w:cs="Times New Roman"/>
              </w:rPr>
              <w:t>МЯСНАЯ ПРОДУКЦИЯ</w:t>
            </w:r>
          </w:p>
        </w:tc>
      </w:tr>
      <w:tr w:rsidR="007E7706" w14:paraId="35DCB5BD" w14:textId="77777777" w:rsidTr="00C13DE7">
        <w:tc>
          <w:tcPr>
            <w:tcW w:w="4820" w:type="dxa"/>
          </w:tcPr>
          <w:p w14:paraId="67910B49" w14:textId="772A878E" w:rsidR="007E7706" w:rsidRPr="00C13DE7" w:rsidRDefault="00413EEB" w:rsidP="007E770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Мясо и субпродукты убойных животных</w:t>
            </w:r>
          </w:p>
        </w:tc>
        <w:tc>
          <w:tcPr>
            <w:tcW w:w="2268" w:type="dxa"/>
          </w:tcPr>
          <w:p w14:paraId="426AE44C" w14:textId="60C650F3" w:rsidR="007E7706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19C501A4" w14:textId="2C3FAB2D" w:rsidR="007E7706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413EEB" w14:paraId="54814B15" w14:textId="77777777" w:rsidTr="00C13DE7">
        <w:tc>
          <w:tcPr>
            <w:tcW w:w="4820" w:type="dxa"/>
          </w:tcPr>
          <w:p w14:paraId="6F34E03C" w14:textId="7F9DACE6" w:rsidR="00413EEB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Колбасные и копченые изделия</w:t>
            </w:r>
          </w:p>
        </w:tc>
        <w:tc>
          <w:tcPr>
            <w:tcW w:w="2268" w:type="dxa"/>
          </w:tcPr>
          <w:p w14:paraId="5DB699A7" w14:textId="77777777" w:rsidR="00413EEB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  <w:p w14:paraId="5A8B5010" w14:textId="331C57CA" w:rsidR="00413EEB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9792-73</w:t>
            </w:r>
          </w:p>
        </w:tc>
        <w:tc>
          <w:tcPr>
            <w:tcW w:w="2977" w:type="dxa"/>
          </w:tcPr>
          <w:p w14:paraId="206B1B2D" w14:textId="77777777" w:rsidR="00413EEB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  <w:p w14:paraId="2D8B4FCE" w14:textId="47FE6311" w:rsidR="00413EEB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9792-73</w:t>
            </w:r>
          </w:p>
        </w:tc>
      </w:tr>
      <w:tr w:rsidR="00413EEB" w14:paraId="71279C29" w14:textId="77777777" w:rsidTr="00C13DE7">
        <w:tc>
          <w:tcPr>
            <w:tcW w:w="4820" w:type="dxa"/>
          </w:tcPr>
          <w:p w14:paraId="3D55D662" w14:textId="77777777" w:rsidR="00413EEB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Кулинарные изделия и </w:t>
            </w:r>
          </w:p>
          <w:p w14:paraId="7F2A35C6" w14:textId="184ACD4C" w:rsidR="00413EEB" w:rsidRPr="00C13DE7" w:rsidRDefault="00413EEB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полуфабрикаты из рубленого мяса (котлет</w:t>
            </w:r>
            <w:r w:rsidRPr="00C13DE7">
              <w:rPr>
                <w:rFonts w:ascii="Times New Roman" w:eastAsia="Times New Roman" w:hAnsi="Times New Roman" w:cs="Times New Roman" w:hint="eastAsia"/>
              </w:rPr>
              <w:t>ы</w:t>
            </w:r>
            <w:r w:rsidRPr="00C13DE7">
              <w:rPr>
                <w:rFonts w:ascii="Times New Roman" w:hAnsi="Times New Roman" w:cs="Times New Roman"/>
              </w:rPr>
              <w:t>, битки, шницели, зразы, рулеты, бифштексы)</w:t>
            </w:r>
          </w:p>
        </w:tc>
        <w:tc>
          <w:tcPr>
            <w:tcW w:w="2268" w:type="dxa"/>
          </w:tcPr>
          <w:p w14:paraId="6E86256C" w14:textId="77777777" w:rsidR="00FB1C50" w:rsidRPr="00C13DE7" w:rsidRDefault="00FB1C50" w:rsidP="00FB1C50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4288-76</w:t>
            </w:r>
          </w:p>
          <w:p w14:paraId="115DE245" w14:textId="2155D6F6" w:rsidR="00413EEB" w:rsidRPr="00C13DE7" w:rsidRDefault="00FB1C50" w:rsidP="00FB1C50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04D603A0" w14:textId="77777777" w:rsidR="00FB1C50" w:rsidRPr="00C13DE7" w:rsidRDefault="00FB1C50" w:rsidP="00FB1C50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  <w:p w14:paraId="351C3D06" w14:textId="77777777" w:rsidR="00FB1C50" w:rsidRPr="00C13DE7" w:rsidRDefault="00FB1C50" w:rsidP="00FB1C50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4288-76</w:t>
            </w:r>
          </w:p>
          <w:p w14:paraId="59BE35ED" w14:textId="77777777" w:rsidR="00413EEB" w:rsidRPr="00C13DE7" w:rsidRDefault="00413EEB" w:rsidP="00FB1C50">
            <w:pPr>
              <w:rPr>
                <w:rFonts w:ascii="Times New Roman" w:hAnsi="Times New Roman" w:cs="Times New Roman"/>
              </w:rPr>
            </w:pPr>
          </w:p>
        </w:tc>
      </w:tr>
      <w:tr w:rsidR="00413EEB" w14:paraId="7315F371" w14:textId="77777777" w:rsidTr="00C13DE7">
        <w:tc>
          <w:tcPr>
            <w:tcW w:w="4820" w:type="dxa"/>
          </w:tcPr>
          <w:p w14:paraId="62DC727F" w14:textId="2147E64D" w:rsidR="00413EEB" w:rsidRPr="00C13DE7" w:rsidRDefault="006801A7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Консервы</w:t>
            </w:r>
          </w:p>
        </w:tc>
        <w:tc>
          <w:tcPr>
            <w:tcW w:w="2268" w:type="dxa"/>
          </w:tcPr>
          <w:p w14:paraId="4017796F" w14:textId="77777777" w:rsidR="006801A7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8756.0-70</w:t>
            </w:r>
          </w:p>
          <w:p w14:paraId="3E216A9F" w14:textId="322A8979" w:rsidR="00413EEB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0666E50A" w14:textId="51B059E0" w:rsidR="006801A7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ГОСТ 8756.0-70 </w:t>
            </w:r>
          </w:p>
          <w:p w14:paraId="7DFC9062" w14:textId="1C901868" w:rsidR="006801A7" w:rsidRPr="00C13DE7" w:rsidRDefault="006801A7" w:rsidP="0068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DE7">
              <w:rPr>
                <w:rFonts w:ascii="Times New Roman" w:hAnsi="Times New Roman" w:cs="Times New Roman"/>
                <w:sz w:val="16"/>
                <w:szCs w:val="16"/>
              </w:rPr>
              <w:t>(только для фасованных консервов)</w:t>
            </w:r>
          </w:p>
          <w:p w14:paraId="2304329A" w14:textId="2386EDD2" w:rsidR="00413EEB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6801A7" w14:paraId="0E1DFCBA" w14:textId="77777777" w:rsidTr="00C13DE7">
        <w:tc>
          <w:tcPr>
            <w:tcW w:w="10065" w:type="dxa"/>
            <w:gridSpan w:val="3"/>
            <w:shd w:val="clear" w:color="auto" w:fill="FFFF00"/>
          </w:tcPr>
          <w:p w14:paraId="1F4AA80F" w14:textId="68F15C19" w:rsidR="006801A7" w:rsidRPr="002B28A5" w:rsidRDefault="006801A7" w:rsidP="00413EEB">
            <w:pPr>
              <w:jc w:val="center"/>
              <w:rPr>
                <w:rFonts w:ascii="Times New Roman" w:hAnsi="Times New Roman" w:cs="Times New Roman"/>
              </w:rPr>
            </w:pPr>
            <w:r w:rsidRPr="002B28A5">
              <w:rPr>
                <w:rFonts w:ascii="Times New Roman" w:hAnsi="Times New Roman" w:cs="Times New Roman"/>
              </w:rPr>
              <w:t>ПРОДУКЦИЯ ИЗ МЯСА ПТИЦЫ</w:t>
            </w:r>
          </w:p>
        </w:tc>
      </w:tr>
      <w:tr w:rsidR="00413EEB" w14:paraId="61F7B60A" w14:textId="77777777" w:rsidTr="00C13DE7">
        <w:tc>
          <w:tcPr>
            <w:tcW w:w="4820" w:type="dxa"/>
          </w:tcPr>
          <w:p w14:paraId="2F7524AB" w14:textId="2CD8E6B2" w:rsidR="00413EEB" w:rsidRPr="00C13DE7" w:rsidRDefault="006801A7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Мясо и субпродукты птичьи</w:t>
            </w:r>
          </w:p>
        </w:tc>
        <w:tc>
          <w:tcPr>
            <w:tcW w:w="2268" w:type="dxa"/>
          </w:tcPr>
          <w:p w14:paraId="2750754F" w14:textId="77777777" w:rsidR="006801A7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31467-2012</w:t>
            </w:r>
          </w:p>
          <w:p w14:paraId="3C0C7755" w14:textId="564B7190" w:rsidR="00413EEB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454ACF18" w14:textId="192AE83D" w:rsidR="00413EEB" w:rsidRPr="00C13DE7" w:rsidRDefault="006801A7" w:rsidP="00EC5A5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31467-2012</w:t>
            </w:r>
          </w:p>
        </w:tc>
      </w:tr>
      <w:tr w:rsidR="00413EEB" w14:paraId="05F15598" w14:textId="77777777" w:rsidTr="00C13DE7">
        <w:tc>
          <w:tcPr>
            <w:tcW w:w="4820" w:type="dxa"/>
          </w:tcPr>
          <w:p w14:paraId="52BAF67E" w14:textId="40686029" w:rsidR="00413EEB" w:rsidRPr="00C13DE7" w:rsidRDefault="006801A7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Колбас</w:t>
            </w:r>
            <w:r w:rsidRPr="00C13DE7">
              <w:rPr>
                <w:rFonts w:ascii="Times New Roman" w:eastAsia="Times New Roman" w:hAnsi="Times New Roman" w:cs="Times New Roman" w:hint="eastAsia"/>
                <w:lang w:val="en-US"/>
              </w:rPr>
              <w:t>н</w:t>
            </w:r>
            <w:r w:rsidRPr="00C13DE7">
              <w:rPr>
                <w:rFonts w:ascii="Times New Roman" w:hAnsi="Times New Roman" w:cs="Times New Roman"/>
              </w:rPr>
              <w:t>ые и копченые изделия</w:t>
            </w:r>
          </w:p>
        </w:tc>
        <w:tc>
          <w:tcPr>
            <w:tcW w:w="2268" w:type="dxa"/>
          </w:tcPr>
          <w:p w14:paraId="698F27B2" w14:textId="3C196FBE" w:rsidR="00413EEB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6D5F1F38" w14:textId="77777777" w:rsidR="00C13DE7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  <w:p w14:paraId="33F2D565" w14:textId="634C754B" w:rsidR="00413EEB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9792-73</w:t>
            </w:r>
          </w:p>
        </w:tc>
      </w:tr>
      <w:tr w:rsidR="00413EEB" w14:paraId="0D6A35C5" w14:textId="77777777" w:rsidTr="00C13DE7">
        <w:tc>
          <w:tcPr>
            <w:tcW w:w="4820" w:type="dxa"/>
          </w:tcPr>
          <w:p w14:paraId="166D49CA" w14:textId="0729E189" w:rsidR="00413EEB" w:rsidRPr="00C13DE7" w:rsidRDefault="006801A7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Консервы</w:t>
            </w:r>
          </w:p>
        </w:tc>
        <w:tc>
          <w:tcPr>
            <w:tcW w:w="2268" w:type="dxa"/>
          </w:tcPr>
          <w:p w14:paraId="7033CDE9" w14:textId="77777777" w:rsidR="006801A7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ГОСТ 8756.0-70 </w:t>
            </w:r>
          </w:p>
          <w:p w14:paraId="79B48C3E" w14:textId="30A97680" w:rsidR="00413EEB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1E110B07" w14:textId="77777777" w:rsidR="006801A7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ГОСТ 8756.0-70 </w:t>
            </w:r>
          </w:p>
          <w:p w14:paraId="49F158FF" w14:textId="77777777" w:rsidR="006801A7" w:rsidRPr="00C13DE7" w:rsidRDefault="006801A7" w:rsidP="0068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DE7">
              <w:rPr>
                <w:rFonts w:ascii="Times New Roman" w:hAnsi="Times New Roman" w:cs="Times New Roman"/>
                <w:sz w:val="16"/>
                <w:szCs w:val="16"/>
              </w:rPr>
              <w:t>(только для фасованных консервов)</w:t>
            </w:r>
          </w:p>
          <w:p w14:paraId="1E7519C4" w14:textId="5EEA760A" w:rsidR="00413EEB" w:rsidRPr="00C13DE7" w:rsidRDefault="006801A7" w:rsidP="006801A7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6801A7" w14:paraId="44D3DF20" w14:textId="77777777" w:rsidTr="00C13DE7">
        <w:tc>
          <w:tcPr>
            <w:tcW w:w="10065" w:type="dxa"/>
            <w:gridSpan w:val="3"/>
            <w:shd w:val="clear" w:color="auto" w:fill="FFFF00"/>
          </w:tcPr>
          <w:p w14:paraId="50B4D81E" w14:textId="113C8947" w:rsidR="006801A7" w:rsidRPr="002B28A5" w:rsidRDefault="006801A7" w:rsidP="00413EEB">
            <w:pPr>
              <w:jc w:val="center"/>
              <w:rPr>
                <w:rFonts w:ascii="Times New Roman" w:hAnsi="Times New Roman" w:cs="Times New Roman"/>
              </w:rPr>
            </w:pPr>
            <w:r w:rsidRPr="002B28A5">
              <w:rPr>
                <w:rFonts w:ascii="Times New Roman" w:hAnsi="Times New Roman" w:cs="Times New Roman"/>
              </w:rPr>
              <w:t>ЯИЧНАЯ ПРОДУКЦИЯ</w:t>
            </w:r>
          </w:p>
        </w:tc>
      </w:tr>
      <w:tr w:rsidR="006801A7" w14:paraId="502DAA83" w14:textId="77777777" w:rsidTr="00C13DE7">
        <w:tc>
          <w:tcPr>
            <w:tcW w:w="4820" w:type="dxa"/>
          </w:tcPr>
          <w:p w14:paraId="29F5EFD1" w14:textId="22995C6C" w:rsidR="006801A7" w:rsidRPr="00C13DE7" w:rsidRDefault="006801A7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Яйцепродукция</w:t>
            </w:r>
          </w:p>
        </w:tc>
        <w:tc>
          <w:tcPr>
            <w:tcW w:w="2268" w:type="dxa"/>
          </w:tcPr>
          <w:p w14:paraId="04AEE72A" w14:textId="77777777" w:rsidR="00E33F74" w:rsidRPr="00C13DE7" w:rsidRDefault="00E33F74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30364.0-97</w:t>
            </w:r>
          </w:p>
          <w:p w14:paraId="5AFDFD91" w14:textId="7DAA0A70" w:rsidR="006801A7" w:rsidRPr="00C13DE7" w:rsidRDefault="00E33F74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54A5AD68" w14:textId="77777777" w:rsidR="00C13DE7" w:rsidRPr="00C13DE7" w:rsidRDefault="00E33F74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ГОСТ 31904-2012 </w:t>
            </w:r>
          </w:p>
          <w:p w14:paraId="5CF578F1" w14:textId="753D885F" w:rsidR="006801A7" w:rsidRPr="00C13DE7" w:rsidRDefault="00E33F74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30364.0-97</w:t>
            </w:r>
          </w:p>
        </w:tc>
      </w:tr>
      <w:tr w:rsidR="006801A7" w14:paraId="48283DEB" w14:textId="77777777" w:rsidTr="00C13DE7">
        <w:tc>
          <w:tcPr>
            <w:tcW w:w="4820" w:type="dxa"/>
          </w:tcPr>
          <w:p w14:paraId="02F35230" w14:textId="34CE07E8" w:rsidR="006801A7" w:rsidRPr="00C13DE7" w:rsidRDefault="006801A7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Кулинарные изделия и консервы из</w:t>
            </w:r>
            <w:r w:rsidR="00E33F74" w:rsidRPr="00C13DE7">
              <w:rPr>
                <w:rFonts w:ascii="Times New Roman" w:hAnsi="Times New Roman" w:cs="Times New Roman"/>
              </w:rPr>
              <w:t xml:space="preserve"> яиц</w:t>
            </w:r>
          </w:p>
        </w:tc>
        <w:tc>
          <w:tcPr>
            <w:tcW w:w="2268" w:type="dxa"/>
          </w:tcPr>
          <w:p w14:paraId="4BBC3D86" w14:textId="77777777" w:rsidR="006801A7" w:rsidRPr="00C13DE7" w:rsidRDefault="00E33F74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31720-2012</w:t>
            </w:r>
          </w:p>
          <w:p w14:paraId="4BA4B2CF" w14:textId="0F910B02" w:rsidR="006C71F6" w:rsidRPr="00C13DE7" w:rsidRDefault="006C71F6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0E7286A9" w14:textId="77777777" w:rsidR="006801A7" w:rsidRPr="00C13DE7" w:rsidRDefault="00E33F74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31720-2012</w:t>
            </w:r>
          </w:p>
          <w:p w14:paraId="086C91F6" w14:textId="5AA4C1C2" w:rsidR="006C71F6" w:rsidRPr="00C13DE7" w:rsidRDefault="006C71F6" w:rsidP="006C71F6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045E3A" w14:paraId="02AEE541" w14:textId="77777777" w:rsidTr="00C13DE7">
        <w:tc>
          <w:tcPr>
            <w:tcW w:w="10065" w:type="dxa"/>
            <w:gridSpan w:val="3"/>
            <w:shd w:val="clear" w:color="auto" w:fill="FFFF00"/>
          </w:tcPr>
          <w:p w14:paraId="1493BC63" w14:textId="09C504A8" w:rsidR="00045E3A" w:rsidRPr="002B28A5" w:rsidRDefault="00045E3A" w:rsidP="00413EEB">
            <w:pPr>
              <w:jc w:val="center"/>
              <w:rPr>
                <w:rFonts w:ascii="Times New Roman" w:hAnsi="Times New Roman" w:cs="Times New Roman"/>
              </w:rPr>
            </w:pPr>
            <w:r w:rsidRPr="002B28A5">
              <w:rPr>
                <w:rFonts w:ascii="Times New Roman" w:hAnsi="Times New Roman" w:cs="Times New Roman"/>
              </w:rPr>
              <w:t>РЫБНАЯ ПРОДУКЦИЯ</w:t>
            </w:r>
          </w:p>
        </w:tc>
      </w:tr>
      <w:tr w:rsidR="006801A7" w14:paraId="2194A619" w14:textId="77777777" w:rsidTr="00C13DE7">
        <w:tc>
          <w:tcPr>
            <w:tcW w:w="4820" w:type="dxa"/>
          </w:tcPr>
          <w:p w14:paraId="0A9DA670" w14:textId="7715ABF3" w:rsidR="006801A7" w:rsidRPr="00C13DE7" w:rsidRDefault="00045E3A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Рыба, нерыбные объекты промысла</w:t>
            </w:r>
          </w:p>
        </w:tc>
        <w:tc>
          <w:tcPr>
            <w:tcW w:w="2268" w:type="dxa"/>
          </w:tcPr>
          <w:p w14:paraId="5D06D687" w14:textId="652F5291" w:rsidR="006801A7" w:rsidRPr="00C13DE7" w:rsidRDefault="00045E3A" w:rsidP="00045E3A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31339-2006 СТБ 1036-97</w:t>
            </w:r>
          </w:p>
        </w:tc>
        <w:tc>
          <w:tcPr>
            <w:tcW w:w="2977" w:type="dxa"/>
          </w:tcPr>
          <w:p w14:paraId="6A60E095" w14:textId="7F438067" w:rsidR="006801A7" w:rsidRPr="00C13DE7" w:rsidRDefault="00045E3A" w:rsidP="00045E3A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6801A7" w14:paraId="2109E2FC" w14:textId="77777777" w:rsidTr="00C13DE7">
        <w:tc>
          <w:tcPr>
            <w:tcW w:w="4820" w:type="dxa"/>
          </w:tcPr>
          <w:p w14:paraId="5EB4CB1F" w14:textId="67221938" w:rsidR="006801A7" w:rsidRPr="00C13DE7" w:rsidRDefault="00045E3A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Консервы</w:t>
            </w:r>
          </w:p>
        </w:tc>
        <w:tc>
          <w:tcPr>
            <w:tcW w:w="2268" w:type="dxa"/>
          </w:tcPr>
          <w:p w14:paraId="70B072AB" w14:textId="77777777" w:rsidR="00045E3A" w:rsidRPr="00C13DE7" w:rsidRDefault="00045E3A" w:rsidP="00045E3A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ГОСТ 8756.0-70 </w:t>
            </w:r>
          </w:p>
          <w:p w14:paraId="58E14D63" w14:textId="3C2C065A" w:rsidR="006801A7" w:rsidRPr="00C13DE7" w:rsidRDefault="00045E3A" w:rsidP="00045E3A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977" w:type="dxa"/>
          </w:tcPr>
          <w:p w14:paraId="349CF738" w14:textId="77777777" w:rsidR="00045E3A" w:rsidRPr="00C13DE7" w:rsidRDefault="00045E3A" w:rsidP="00045E3A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 xml:space="preserve">ГОСТ 8756.0-70 </w:t>
            </w:r>
          </w:p>
          <w:p w14:paraId="04C5004E" w14:textId="77777777" w:rsidR="00045E3A" w:rsidRPr="00C13DE7" w:rsidRDefault="00045E3A" w:rsidP="0004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DE7">
              <w:rPr>
                <w:rFonts w:ascii="Times New Roman" w:hAnsi="Times New Roman" w:cs="Times New Roman"/>
                <w:sz w:val="16"/>
                <w:szCs w:val="16"/>
              </w:rPr>
              <w:t>(только для фасованных консервов)</w:t>
            </w:r>
          </w:p>
          <w:p w14:paraId="5662A2BC" w14:textId="14A96577" w:rsidR="006801A7" w:rsidRPr="00C13DE7" w:rsidRDefault="00045E3A" w:rsidP="00045E3A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045E3A" w14:paraId="6C52584B" w14:textId="77777777" w:rsidTr="00C13DE7">
        <w:tc>
          <w:tcPr>
            <w:tcW w:w="4820" w:type="dxa"/>
          </w:tcPr>
          <w:p w14:paraId="1355AB7A" w14:textId="3FF76043" w:rsidR="00045E3A" w:rsidRPr="00C13DE7" w:rsidRDefault="00045E3A" w:rsidP="00413EEB">
            <w:pPr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Паразитологическая чистота</w:t>
            </w:r>
          </w:p>
        </w:tc>
        <w:tc>
          <w:tcPr>
            <w:tcW w:w="5245" w:type="dxa"/>
            <w:gridSpan w:val="2"/>
          </w:tcPr>
          <w:p w14:paraId="10A6DBFE" w14:textId="7EB36683" w:rsidR="00045E3A" w:rsidRPr="00C13DE7" w:rsidRDefault="00045E3A" w:rsidP="00413EEB">
            <w:pPr>
              <w:jc w:val="center"/>
              <w:rPr>
                <w:rFonts w:ascii="Times New Roman" w:hAnsi="Times New Roman" w:cs="Times New Roman"/>
              </w:rPr>
            </w:pPr>
            <w:r w:rsidRPr="00C13DE7">
              <w:rPr>
                <w:rFonts w:ascii="Times New Roman" w:hAnsi="Times New Roman" w:cs="Times New Roman"/>
              </w:rPr>
              <w:t>СТБ 1036-97</w:t>
            </w:r>
          </w:p>
        </w:tc>
      </w:tr>
    </w:tbl>
    <w:p w14:paraId="7852D27B" w14:textId="77777777" w:rsidR="00C13DE7" w:rsidRDefault="00C13DE7" w:rsidP="00C13DE7">
      <w:pPr>
        <w:pStyle w:val="a4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C8B378" w14:textId="04FCFBC1" w:rsidR="00C13DE7" w:rsidRPr="00C13DE7" w:rsidRDefault="00EC5A5B" w:rsidP="00C13DE7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AC42A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00"/>
        </w:rPr>
        <w:t>РАДИОЛОГИЯ</w:t>
      </w:r>
      <w:r w:rsidRPr="00C13DE7">
        <w:rPr>
          <w:rFonts w:ascii="Times New Roman" w:hAnsi="Times New Roman" w:cs="Times New Roman"/>
          <w:sz w:val="24"/>
          <w:szCs w:val="24"/>
          <w:u w:val="single"/>
        </w:rPr>
        <w:t xml:space="preserve"> для всех видов </w:t>
      </w:r>
      <w:r w:rsidRPr="00C13DE7">
        <w:rPr>
          <w:rFonts w:ascii="Times New Roman" w:hAnsi="Times New Roman" w:cs="Times New Roman"/>
          <w:b/>
          <w:bCs/>
          <w:sz w:val="24"/>
          <w:szCs w:val="24"/>
          <w:u w:val="single"/>
        </w:rPr>
        <w:t>ПИЩЕВОЙ</w:t>
      </w:r>
      <w:r w:rsidRPr="00C13DE7">
        <w:rPr>
          <w:rFonts w:ascii="Times New Roman" w:hAnsi="Times New Roman" w:cs="Times New Roman"/>
          <w:sz w:val="24"/>
          <w:szCs w:val="24"/>
          <w:u w:val="single"/>
        </w:rPr>
        <w:t xml:space="preserve"> продукции</w:t>
      </w:r>
      <w:r w:rsidRPr="00C13DE7">
        <w:rPr>
          <w:rFonts w:ascii="Times New Roman" w:hAnsi="Times New Roman" w:cs="Times New Roman"/>
          <w:sz w:val="24"/>
          <w:szCs w:val="24"/>
        </w:rPr>
        <w:t xml:space="preserve">: </w:t>
      </w:r>
      <w:r w:rsidR="00C13DE7" w:rsidRPr="00C13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19945" w14:textId="791F37D4" w:rsidR="00EC5A5B" w:rsidRDefault="00EC5A5B" w:rsidP="00C13DE7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b/>
          <w:bCs/>
          <w:sz w:val="24"/>
          <w:szCs w:val="24"/>
        </w:rPr>
        <w:t>ГОСТ 32164-2013</w:t>
      </w:r>
      <w:r w:rsidRPr="00C13DE7">
        <w:rPr>
          <w:rFonts w:ascii="Times New Roman" w:hAnsi="Times New Roman" w:cs="Times New Roman"/>
          <w:sz w:val="24"/>
          <w:szCs w:val="24"/>
        </w:rPr>
        <w:t xml:space="preserve"> Продукты пищевые. Метод отбора проб для определения стронция</w:t>
      </w:r>
      <w:r w:rsidRPr="00C13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13DE7">
        <w:rPr>
          <w:rFonts w:ascii="Times New Roman" w:hAnsi="Times New Roman" w:cs="Times New Roman"/>
          <w:sz w:val="24"/>
          <w:szCs w:val="24"/>
        </w:rPr>
        <w:t>Sr-90 и цезия Cs-137</w:t>
      </w:r>
    </w:p>
    <w:p w14:paraId="3DADBBDF" w14:textId="33FB844B" w:rsidR="00C13DE7" w:rsidRPr="00C13DE7" w:rsidRDefault="00C13DE7" w:rsidP="00C13DE7">
      <w:pPr>
        <w:pStyle w:val="a4"/>
        <w:ind w:left="-567"/>
        <w:rPr>
          <w:rFonts w:ascii="Times New Roman" w:hAnsi="Times New Roman" w:cs="Times New Roman"/>
          <w:bCs/>
          <w:sz w:val="24"/>
          <w:szCs w:val="24"/>
        </w:rPr>
      </w:pPr>
      <w:bookmarkStart w:id="1" w:name="_Hlk126580370"/>
      <w:r w:rsidRPr="00C13DE7">
        <w:rPr>
          <w:rFonts w:ascii="Times New Roman" w:hAnsi="Times New Roman" w:cs="Times New Roman"/>
          <w:b/>
          <w:sz w:val="24"/>
          <w:szCs w:val="24"/>
        </w:rPr>
        <w:t>СТБ 1051-</w:t>
      </w:r>
      <w:r w:rsidRPr="00C13DE7">
        <w:rPr>
          <w:rFonts w:ascii="Times New Roman" w:hAnsi="Times New Roman" w:cs="Times New Roman"/>
          <w:sz w:val="24"/>
          <w:szCs w:val="24"/>
        </w:rPr>
        <w:t>20</w:t>
      </w:r>
      <w:r w:rsidRPr="00C13DE7">
        <w:rPr>
          <w:rFonts w:ascii="Times New Roman" w:hAnsi="Times New Roman" w:cs="Times New Roman"/>
          <w:b/>
          <w:sz w:val="24"/>
          <w:szCs w:val="24"/>
        </w:rPr>
        <w:t>12</w:t>
      </w:r>
      <w:bookmarkStart w:id="2" w:name="_Hlk126580385"/>
      <w:bookmarkEnd w:id="1"/>
      <w:r w:rsidRPr="00C1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DE7">
        <w:rPr>
          <w:rFonts w:ascii="Times New Roman" w:hAnsi="Times New Roman" w:cs="Times New Roman"/>
          <w:bCs/>
          <w:sz w:val="24"/>
          <w:szCs w:val="24"/>
        </w:rPr>
        <w:t>Радиационный контроль. Отбор проб молока и молочных продуктов. Общие требования</w:t>
      </w:r>
      <w:bookmarkEnd w:id="2"/>
    </w:p>
    <w:p w14:paraId="530F023E" w14:textId="046F20C4" w:rsidR="00C13DE7" w:rsidRDefault="00C13DE7" w:rsidP="00C13DE7">
      <w:pPr>
        <w:pStyle w:val="a4"/>
        <w:ind w:left="-567"/>
        <w:rPr>
          <w:rFonts w:ascii="Times New Roman" w:hAnsi="Times New Roman" w:cs="Times New Roman"/>
          <w:bCs/>
          <w:sz w:val="24"/>
          <w:szCs w:val="24"/>
        </w:rPr>
      </w:pPr>
      <w:bookmarkStart w:id="3" w:name="_Hlk126580686"/>
      <w:r w:rsidRPr="00C13DE7">
        <w:rPr>
          <w:rFonts w:ascii="Times New Roman" w:hAnsi="Times New Roman" w:cs="Times New Roman"/>
          <w:b/>
          <w:sz w:val="24"/>
          <w:szCs w:val="24"/>
        </w:rPr>
        <w:t>СТБ 1050-2008</w:t>
      </w:r>
      <w:bookmarkStart w:id="4" w:name="_Hlk126580699"/>
      <w:bookmarkEnd w:id="3"/>
      <w:r w:rsidRPr="00C1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DE7">
        <w:rPr>
          <w:rFonts w:ascii="Times New Roman" w:hAnsi="Times New Roman" w:cs="Times New Roman"/>
          <w:bCs/>
          <w:sz w:val="24"/>
          <w:szCs w:val="24"/>
        </w:rPr>
        <w:t>Радиационный контроль. Отбор проб мяса и мясных продуктов, животных жиров и яиц. Общие требования</w:t>
      </w:r>
      <w:bookmarkEnd w:id="4"/>
    </w:p>
    <w:p w14:paraId="3648A7E4" w14:textId="5FCD5C76" w:rsidR="00C13DE7" w:rsidRDefault="00C13DE7" w:rsidP="00C13DE7">
      <w:pPr>
        <w:pStyle w:val="a4"/>
        <w:ind w:left="-567"/>
        <w:rPr>
          <w:rFonts w:ascii="Times New Roman" w:hAnsi="Times New Roman" w:cs="Times New Roman"/>
          <w:bCs/>
          <w:sz w:val="24"/>
          <w:szCs w:val="24"/>
        </w:rPr>
      </w:pPr>
      <w:bookmarkStart w:id="5" w:name="_Hlk126580081"/>
      <w:r w:rsidRPr="00C13DE7">
        <w:rPr>
          <w:rFonts w:ascii="Times New Roman" w:hAnsi="Times New Roman" w:cs="Times New Roman"/>
          <w:b/>
          <w:sz w:val="24"/>
          <w:szCs w:val="24"/>
        </w:rPr>
        <w:t>СТБ 1053-</w:t>
      </w:r>
      <w:r w:rsidRPr="00C13DE7">
        <w:rPr>
          <w:rFonts w:ascii="Times New Roman" w:hAnsi="Times New Roman" w:cs="Times New Roman"/>
          <w:sz w:val="24"/>
          <w:szCs w:val="24"/>
        </w:rPr>
        <w:t>20</w:t>
      </w:r>
      <w:r w:rsidRPr="00C13DE7">
        <w:rPr>
          <w:rFonts w:ascii="Times New Roman" w:hAnsi="Times New Roman" w:cs="Times New Roman"/>
          <w:b/>
          <w:sz w:val="24"/>
          <w:szCs w:val="24"/>
        </w:rPr>
        <w:t>15</w:t>
      </w:r>
      <w:bookmarkStart w:id="6" w:name="_Hlk126580095"/>
      <w:bookmarkEnd w:id="5"/>
      <w:r w:rsidRPr="00C1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DE7">
        <w:rPr>
          <w:rFonts w:ascii="Times New Roman" w:hAnsi="Times New Roman" w:cs="Times New Roman"/>
          <w:bCs/>
          <w:sz w:val="24"/>
          <w:szCs w:val="24"/>
        </w:rPr>
        <w:t>Радиационный контроль. Отбор проб пищевой продукции. Общие требования</w:t>
      </w:r>
      <w:bookmarkEnd w:id="6"/>
    </w:p>
    <w:p w14:paraId="6461094F" w14:textId="6486C49E" w:rsidR="0074455B" w:rsidRDefault="0074455B" w:rsidP="0074455B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Сроки доставки проб в лабораторию согласно НТД:</w:t>
      </w:r>
    </w:p>
    <w:p w14:paraId="2131C9B3" w14:textId="77777777" w:rsidR="0074455B" w:rsidRDefault="0074455B" w:rsidP="0074455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14:paraId="21A9F2A1" w14:textId="0E13ABE0" w:rsidR="0074455B" w:rsidRDefault="0074455B" w:rsidP="00C13DE7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  <w:r w:rsidRPr="0074455B">
        <w:rPr>
          <w:rFonts w:ascii="Times New Roman" w:hAnsi="Times New Roman" w:cs="Times New Roman"/>
          <w:b/>
          <w:sz w:val="24"/>
          <w:szCs w:val="24"/>
        </w:rPr>
        <w:t>Г</w:t>
      </w:r>
      <w:r w:rsidRPr="0074455B">
        <w:rPr>
          <w:rFonts w:ascii="Times New Roman" w:hAnsi="Times New Roman" w:cs="Times New Roman"/>
          <w:b/>
          <w:sz w:val="24"/>
          <w:szCs w:val="24"/>
        </w:rPr>
        <w:t>ОСТ 81756.0-70</w:t>
      </w:r>
      <w:r w:rsidRPr="0074455B">
        <w:rPr>
          <w:rFonts w:ascii="Times New Roman" w:hAnsi="Times New Roman" w:cs="Times New Roman"/>
          <w:bCs/>
          <w:sz w:val="24"/>
          <w:szCs w:val="24"/>
        </w:rPr>
        <w:t xml:space="preserve"> Продукты пищевые консервированные. Отбор проб и подгот</w:t>
      </w:r>
      <w:r>
        <w:rPr>
          <w:rFonts w:ascii="Times New Roman" w:hAnsi="Times New Roman" w:cs="Times New Roman"/>
          <w:bCs/>
          <w:sz w:val="24"/>
          <w:szCs w:val="24"/>
        </w:rPr>
        <w:t>овка</w:t>
      </w:r>
      <w:r w:rsidRPr="0074455B">
        <w:rPr>
          <w:rFonts w:ascii="Times New Roman" w:hAnsi="Times New Roman" w:cs="Times New Roman"/>
          <w:bCs/>
          <w:sz w:val="24"/>
          <w:szCs w:val="24"/>
        </w:rPr>
        <w:t xml:space="preserve"> их к испытанию.</w:t>
      </w:r>
      <w:r w:rsidRPr="0074455B">
        <w:t xml:space="preserve"> </w:t>
      </w:r>
      <w:r w:rsidRPr="0074455B">
        <w:rPr>
          <w:rFonts w:ascii="Times New Roman" w:hAnsi="Times New Roman" w:cs="Times New Roman"/>
          <w:bCs/>
          <w:i/>
          <w:iCs/>
          <w:sz w:val="24"/>
          <w:szCs w:val="24"/>
        </w:rPr>
        <w:t>Срок доставки проб в лабораторию не</w:t>
      </w:r>
      <w:r w:rsidRPr="007445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455B">
        <w:rPr>
          <w:rFonts w:ascii="Times New Roman" w:hAnsi="Times New Roman" w:cs="Times New Roman"/>
          <w:bCs/>
          <w:i/>
          <w:iCs/>
          <w:sz w:val="24"/>
          <w:szCs w:val="24"/>
        </w:rPr>
        <w:t>указан.</w:t>
      </w:r>
    </w:p>
    <w:p w14:paraId="23B56DAB" w14:textId="77777777" w:rsidR="0074455B" w:rsidRPr="0074455B" w:rsidRDefault="0074455B" w:rsidP="00C13DE7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</w:p>
    <w:p w14:paraId="1CB4E7B4" w14:textId="023D02EE" w:rsidR="0074455B" w:rsidRDefault="0074455B" w:rsidP="0074455B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  <w:bookmarkStart w:id="7" w:name="_Hlk126579946"/>
      <w:r w:rsidRPr="0074455B">
        <w:rPr>
          <w:rFonts w:ascii="Times New Roman" w:hAnsi="Times New Roman" w:cs="Times New Roman"/>
          <w:b/>
          <w:bCs/>
          <w:sz w:val="24"/>
          <w:szCs w:val="24"/>
        </w:rPr>
        <w:t>ГОСТ 31904-2012</w:t>
      </w:r>
      <w:r w:rsidRPr="0074455B">
        <w:rPr>
          <w:rFonts w:ascii="Times New Roman" w:hAnsi="Times New Roman" w:cs="Times New Roman"/>
          <w:sz w:val="24"/>
          <w:szCs w:val="24"/>
        </w:rPr>
        <w:t xml:space="preserve"> </w:t>
      </w:r>
      <w:r w:rsidRPr="0074455B">
        <w:rPr>
          <w:rFonts w:ascii="Times New Roman" w:hAnsi="Times New Roman" w:cs="Times New Roman"/>
          <w:bCs/>
          <w:sz w:val="24"/>
          <w:szCs w:val="24"/>
        </w:rPr>
        <w:t>Продукты пищевые</w:t>
      </w:r>
      <w:r w:rsidRPr="0074455B">
        <w:rPr>
          <w:rFonts w:ascii="Times New Roman" w:hAnsi="Times New Roman" w:cs="Times New Roman"/>
          <w:sz w:val="24"/>
          <w:szCs w:val="24"/>
        </w:rPr>
        <w:t xml:space="preserve">. Методы </w:t>
      </w:r>
      <w:r w:rsidRPr="00403E9D">
        <w:rPr>
          <w:rFonts w:ascii="Times New Roman" w:hAnsi="Times New Roman" w:cs="Times New Roman"/>
          <w:bCs/>
          <w:sz w:val="24"/>
          <w:szCs w:val="24"/>
        </w:rPr>
        <w:t xml:space="preserve">отбора </w:t>
      </w:r>
      <w:r w:rsidRPr="0074455B">
        <w:rPr>
          <w:rFonts w:ascii="Times New Roman" w:hAnsi="Times New Roman" w:cs="Times New Roman"/>
          <w:sz w:val="24"/>
          <w:szCs w:val="24"/>
        </w:rPr>
        <w:t>для микробиологических испытаний</w:t>
      </w:r>
      <w:bookmarkEnd w:id="7"/>
      <w:r>
        <w:rPr>
          <w:rFonts w:ascii="Times New Roman" w:hAnsi="Times New Roman" w:cs="Times New Roman"/>
          <w:sz w:val="24"/>
          <w:szCs w:val="24"/>
        </w:rPr>
        <w:t>.</w:t>
      </w:r>
      <w:r w:rsidRPr="0074455B">
        <w:t xml:space="preserve"> </w:t>
      </w:r>
      <w:r w:rsidRPr="0074455B">
        <w:rPr>
          <w:rFonts w:ascii="Times New Roman" w:hAnsi="Times New Roman" w:cs="Times New Roman"/>
          <w:i/>
          <w:iCs/>
          <w:sz w:val="24"/>
          <w:szCs w:val="24"/>
        </w:rPr>
        <w:t>Доставка проб со сроком годности до 5</w:t>
      </w:r>
      <w:r w:rsidRPr="0074455B">
        <w:rPr>
          <w:i/>
          <w:iCs/>
        </w:rPr>
        <w:t xml:space="preserve"> </w:t>
      </w:r>
      <w:r w:rsidRPr="0074455B">
        <w:rPr>
          <w:rFonts w:ascii="Times New Roman" w:hAnsi="Times New Roman" w:cs="Times New Roman"/>
          <w:i/>
          <w:iCs/>
          <w:sz w:val="24"/>
          <w:szCs w:val="24"/>
        </w:rPr>
        <w:t>суток - в течение 6 часов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A614B6" w14:textId="77777777" w:rsidR="0074455B" w:rsidRPr="0074455B" w:rsidRDefault="0074455B" w:rsidP="0074455B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0FD91CCB" w14:textId="699032F0" w:rsidR="0074455B" w:rsidRDefault="0074455B" w:rsidP="0074455B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  <w:r w:rsidRPr="0074455B">
        <w:rPr>
          <w:rFonts w:ascii="Times New Roman" w:hAnsi="Times New Roman" w:cs="Times New Roman"/>
          <w:b/>
          <w:bCs/>
          <w:sz w:val="24"/>
          <w:szCs w:val="24"/>
        </w:rPr>
        <w:t>ГОСТ 26809.1-2014</w:t>
      </w:r>
      <w:bookmarkStart w:id="8" w:name="_Hlk126580153"/>
      <w:r w:rsidRPr="0074455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74455B">
        <w:rPr>
          <w:rFonts w:ascii="Times New Roman" w:hAnsi="Times New Roman" w:cs="Times New Roman"/>
          <w:sz w:val="24"/>
          <w:szCs w:val="24"/>
        </w:rPr>
        <w:t xml:space="preserve">Молоко и молочная продукция. Правила приёмки, методы отбора и подготовки проб к анализу. Часть 1. Молоко, молочные, молочные составные и </w:t>
      </w:r>
      <w:proofErr w:type="spellStart"/>
      <w:r w:rsidRPr="0074455B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74455B">
        <w:rPr>
          <w:rFonts w:ascii="Times New Roman" w:hAnsi="Times New Roman" w:cs="Times New Roman"/>
          <w:sz w:val="24"/>
          <w:szCs w:val="24"/>
        </w:rPr>
        <w:t xml:space="preserve"> продукты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455B">
        <w:rPr>
          <w:rFonts w:ascii="Times New Roman" w:hAnsi="Times New Roman" w:cs="Times New Roman"/>
          <w:i/>
          <w:iCs/>
          <w:sz w:val="24"/>
          <w:szCs w:val="24"/>
        </w:rPr>
        <w:t>Доставка проб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лабораторию- немедленно.</w:t>
      </w:r>
    </w:p>
    <w:p w14:paraId="5BFF1925" w14:textId="77777777" w:rsidR="0074455B" w:rsidRPr="0074455B" w:rsidRDefault="0074455B" w:rsidP="0074455B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7F25D603" w14:textId="77777777" w:rsidR="0074455B" w:rsidRPr="0074455B" w:rsidRDefault="0074455B" w:rsidP="0074455B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167B9881" w14:textId="4FE875E4" w:rsidR="0074455B" w:rsidRDefault="0074455B" w:rsidP="0074455B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  <w:bookmarkStart w:id="9" w:name="_Hlk126580189"/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 w:rsidRPr="00403E9D">
        <w:rPr>
          <w:rFonts w:ascii="Times New Roman" w:hAnsi="Times New Roman" w:cs="Times New Roman"/>
          <w:b/>
          <w:sz w:val="24"/>
          <w:szCs w:val="24"/>
        </w:rPr>
        <w:t>26809.2-2014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0" w:name="_Hlk126580207"/>
      <w:r w:rsidRPr="0074455B">
        <w:rPr>
          <w:rFonts w:ascii="Times New Roman" w:hAnsi="Times New Roman" w:cs="Times New Roman"/>
          <w:bCs/>
          <w:sz w:val="24"/>
          <w:szCs w:val="24"/>
        </w:rPr>
        <w:t>Молоко и молочная продукция. Правила приёмки, методы отбора и подготовки проб к анализу. Часть 2. Масло из коровьего молока, спреды, сыры и сырные продукты, плавленые сыры и плавленые сырные продукты</w:t>
      </w:r>
      <w:bookmarkEnd w:id="10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4455B">
        <w:rPr>
          <w:rFonts w:ascii="Times New Roman" w:hAnsi="Times New Roman" w:cs="Times New Roman"/>
          <w:i/>
          <w:iCs/>
          <w:sz w:val="24"/>
          <w:szCs w:val="24"/>
        </w:rPr>
        <w:t>Доставка проб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лабораторию- </w:t>
      </w:r>
      <w:r>
        <w:rPr>
          <w:rFonts w:ascii="Times New Roman" w:hAnsi="Times New Roman" w:cs="Times New Roman"/>
          <w:i/>
          <w:iCs/>
          <w:sz w:val="24"/>
          <w:szCs w:val="24"/>
        </w:rPr>
        <w:t>в течение 24 часов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FF86DE" w14:textId="77777777" w:rsidR="00790707" w:rsidRPr="00790707" w:rsidRDefault="00790707" w:rsidP="0074455B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0F204F24" w14:textId="3AD7414A" w:rsidR="00E04770" w:rsidRDefault="00E04770" w:rsidP="00E04770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  <w:r w:rsidRPr="00E04770">
        <w:rPr>
          <w:rFonts w:ascii="Times New Roman" w:hAnsi="Times New Roman" w:cs="Times New Roman"/>
          <w:b/>
          <w:sz w:val="24"/>
          <w:szCs w:val="24"/>
        </w:rPr>
        <w:t xml:space="preserve">ГОСТ ISO 707-2013 </w:t>
      </w:r>
      <w:bookmarkStart w:id="11" w:name="_Hlk126580351"/>
      <w:r w:rsidRPr="00E04770">
        <w:rPr>
          <w:rFonts w:ascii="Times New Roman" w:hAnsi="Times New Roman" w:cs="Times New Roman"/>
          <w:bCs/>
          <w:sz w:val="24"/>
          <w:szCs w:val="24"/>
        </w:rPr>
        <w:t>Молоко и молочные продукты. Руководство по отбору проб</w:t>
      </w:r>
      <w:bookmarkEnd w:id="11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04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455B">
        <w:rPr>
          <w:rFonts w:ascii="Times New Roman" w:hAnsi="Times New Roman" w:cs="Times New Roman"/>
          <w:i/>
          <w:iCs/>
          <w:sz w:val="24"/>
          <w:szCs w:val="24"/>
        </w:rPr>
        <w:t>Доставка проб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лабораторию- в течение 4 часов.</w:t>
      </w:r>
    </w:p>
    <w:p w14:paraId="6EF098BC" w14:textId="77777777" w:rsidR="00790707" w:rsidRPr="00790707" w:rsidRDefault="00790707" w:rsidP="00E04770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0CC61BDB" w14:textId="6BBE2AB1" w:rsidR="00196DF7" w:rsidRDefault="00196DF7" w:rsidP="00196DF7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  <w:bookmarkStart w:id="12" w:name="_Hlk126580237"/>
      <w:r w:rsidRPr="00196DF7">
        <w:rPr>
          <w:rFonts w:ascii="Times New Roman" w:hAnsi="Times New Roman" w:cs="Times New Roman"/>
          <w:b/>
          <w:bCs/>
          <w:sz w:val="24"/>
          <w:szCs w:val="24"/>
        </w:rPr>
        <w:t>ГОСТ 32901-2014</w:t>
      </w:r>
      <w:bookmarkStart w:id="13" w:name="_Hlk126580251"/>
      <w:bookmarkEnd w:id="12"/>
      <w:r w:rsidRPr="00196DF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196DF7">
        <w:rPr>
          <w:rFonts w:ascii="Times New Roman" w:hAnsi="Times New Roman" w:cs="Times New Roman"/>
          <w:sz w:val="24"/>
          <w:szCs w:val="24"/>
        </w:rPr>
        <w:t>Молоко и молочная продукция. Методы микробиологического анализа</w:t>
      </w:r>
      <w:bookmarkEnd w:id="13"/>
      <w:r>
        <w:rPr>
          <w:rFonts w:ascii="Times New Roman" w:hAnsi="Times New Roman" w:cs="Times New Roman"/>
          <w:sz w:val="24"/>
          <w:szCs w:val="24"/>
        </w:rPr>
        <w:t>.</w:t>
      </w:r>
      <w:r w:rsidRPr="00196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455B">
        <w:rPr>
          <w:rFonts w:ascii="Times New Roman" w:hAnsi="Times New Roman" w:cs="Times New Roman"/>
          <w:i/>
          <w:iCs/>
          <w:sz w:val="24"/>
          <w:szCs w:val="24"/>
        </w:rPr>
        <w:t>Доставка проб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лабораторию- в течение 24 часов.</w:t>
      </w:r>
    </w:p>
    <w:p w14:paraId="7978C49B" w14:textId="77777777" w:rsidR="00B53250" w:rsidRPr="00B53250" w:rsidRDefault="00B53250" w:rsidP="00196DF7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6B5F2635" w14:textId="4B41C827" w:rsidR="00E04770" w:rsidRDefault="004E4FA5" w:rsidP="00E04770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  <w:r w:rsidRPr="00B53250">
        <w:rPr>
          <w:rFonts w:ascii="Times New Roman" w:hAnsi="Times New Roman" w:cs="Times New Roman"/>
          <w:b/>
          <w:bCs/>
          <w:sz w:val="24"/>
          <w:szCs w:val="24"/>
        </w:rPr>
        <w:t>ГОСТ 4288-76</w:t>
      </w:r>
      <w:r w:rsidRPr="004E4FA5">
        <w:rPr>
          <w:rFonts w:ascii="Times New Roman" w:hAnsi="Times New Roman" w:cs="Times New Roman"/>
          <w:sz w:val="24"/>
          <w:szCs w:val="24"/>
        </w:rPr>
        <w:t xml:space="preserve"> Изделия кулинарные и полуфабрикат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4FA5">
        <w:rPr>
          <w:rFonts w:ascii="Times New Roman" w:hAnsi="Times New Roman" w:cs="Times New Roman"/>
          <w:sz w:val="24"/>
          <w:szCs w:val="24"/>
        </w:rPr>
        <w:t xml:space="preserve"> из рубленого мяса. Правил</w:t>
      </w:r>
      <w:r w:rsidR="00496622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а</w:t>
      </w:r>
      <w:r w:rsidRPr="004E4FA5">
        <w:rPr>
          <w:rFonts w:ascii="Times New Roman" w:hAnsi="Times New Roman" w:cs="Times New Roman"/>
          <w:sz w:val="24"/>
          <w:szCs w:val="24"/>
        </w:rPr>
        <w:t xml:space="preserve"> приемки и методы испытаний. </w:t>
      </w:r>
      <w:r w:rsidRPr="00B53250">
        <w:rPr>
          <w:rFonts w:ascii="Times New Roman" w:hAnsi="Times New Roman" w:cs="Times New Roman"/>
          <w:i/>
          <w:iCs/>
          <w:sz w:val="24"/>
          <w:szCs w:val="24"/>
        </w:rPr>
        <w:t>Доставка проб в лабораторию -немедленно.</w:t>
      </w:r>
    </w:p>
    <w:p w14:paraId="35A86E04" w14:textId="77777777" w:rsidR="00496622" w:rsidRPr="00E04770" w:rsidRDefault="00496622" w:rsidP="00E04770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30E961DD" w14:textId="34815560" w:rsidR="00496622" w:rsidRDefault="00496622" w:rsidP="00496622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  <w:r w:rsidRPr="00496622">
        <w:rPr>
          <w:rFonts w:ascii="Times New Roman" w:hAnsi="Times New Roman" w:cs="Times New Roman"/>
          <w:b/>
          <w:sz w:val="24"/>
          <w:szCs w:val="24"/>
        </w:rPr>
        <w:t>ГОСТ 9792-73</w:t>
      </w:r>
      <w:r w:rsidRPr="00496622">
        <w:t xml:space="preserve"> </w:t>
      </w:r>
      <w:r w:rsidRPr="00496622">
        <w:rPr>
          <w:rFonts w:ascii="Times New Roman" w:hAnsi="Times New Roman" w:cs="Times New Roman"/>
          <w:bCs/>
          <w:sz w:val="24"/>
          <w:szCs w:val="24"/>
        </w:rPr>
        <w:t xml:space="preserve">Колбасные изделия и продукты из свинины,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496622">
        <w:rPr>
          <w:rFonts w:ascii="Times New Roman" w:hAnsi="Times New Roman" w:cs="Times New Roman"/>
          <w:bCs/>
          <w:sz w:val="24"/>
          <w:szCs w:val="24"/>
        </w:rPr>
        <w:t>аранины, говяди</w:t>
      </w:r>
      <w:r>
        <w:rPr>
          <w:rFonts w:ascii="Times New Roman" w:hAnsi="Times New Roman" w:cs="Times New Roman"/>
          <w:bCs/>
          <w:sz w:val="24"/>
          <w:szCs w:val="24"/>
        </w:rPr>
        <w:t xml:space="preserve">ны </w:t>
      </w:r>
      <w:r w:rsidRPr="00496622">
        <w:rPr>
          <w:rFonts w:ascii="Times New Roman" w:hAnsi="Times New Roman" w:cs="Times New Roman"/>
          <w:bCs/>
          <w:sz w:val="24"/>
          <w:szCs w:val="24"/>
        </w:rPr>
        <w:t>и мяса других видов убойных животных и п</w:t>
      </w:r>
      <w:r>
        <w:rPr>
          <w:rFonts w:ascii="Times New Roman" w:hAnsi="Times New Roman" w:cs="Times New Roman"/>
          <w:bCs/>
          <w:sz w:val="24"/>
          <w:szCs w:val="24"/>
        </w:rPr>
        <w:t>тиц</w:t>
      </w:r>
      <w:r w:rsidRPr="00496622">
        <w:rPr>
          <w:rFonts w:ascii="Times New Roman" w:hAnsi="Times New Roman" w:cs="Times New Roman"/>
          <w:bCs/>
          <w:sz w:val="24"/>
          <w:szCs w:val="24"/>
        </w:rPr>
        <w:t>. Правила приемки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622">
        <w:rPr>
          <w:rFonts w:ascii="Times New Roman" w:hAnsi="Times New Roman" w:cs="Times New Roman"/>
          <w:bCs/>
          <w:sz w:val="24"/>
          <w:szCs w:val="24"/>
        </w:rPr>
        <w:t>и метод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496622">
        <w:rPr>
          <w:rFonts w:ascii="Times New Roman" w:hAnsi="Times New Roman" w:cs="Times New Roman"/>
          <w:bCs/>
          <w:sz w:val="24"/>
          <w:szCs w:val="24"/>
        </w:rPr>
        <w:t xml:space="preserve"> отбора проб. </w:t>
      </w:r>
      <w:r w:rsidRPr="00496622">
        <w:rPr>
          <w:rFonts w:ascii="Times New Roman" w:hAnsi="Times New Roman" w:cs="Times New Roman"/>
          <w:bCs/>
          <w:i/>
          <w:iCs/>
          <w:sz w:val="24"/>
          <w:szCs w:val="24"/>
        </w:rPr>
        <w:t>Срок доставки проб в лабораторию не указан.</w:t>
      </w:r>
    </w:p>
    <w:p w14:paraId="60B502BD" w14:textId="77777777" w:rsidR="00496622" w:rsidRPr="00496622" w:rsidRDefault="00496622" w:rsidP="00496622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</w:p>
    <w:p w14:paraId="56FDFD7E" w14:textId="3BD836BA" w:rsidR="00496622" w:rsidRDefault="00496622" w:rsidP="00496622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  <w:r w:rsidRPr="00496622">
        <w:rPr>
          <w:rFonts w:ascii="Times New Roman" w:hAnsi="Times New Roman" w:cs="Times New Roman"/>
          <w:b/>
          <w:sz w:val="24"/>
          <w:szCs w:val="24"/>
        </w:rPr>
        <w:t>ГОСТ 31339-2006</w:t>
      </w:r>
      <w:r w:rsidRPr="00496622">
        <w:rPr>
          <w:rFonts w:ascii="Times New Roman" w:hAnsi="Times New Roman" w:cs="Times New Roman"/>
          <w:bCs/>
          <w:sz w:val="24"/>
          <w:szCs w:val="24"/>
        </w:rPr>
        <w:t xml:space="preserve"> Рыба, нерыбные объекты и продукция из них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96622">
        <w:rPr>
          <w:rFonts w:ascii="Times New Roman" w:hAnsi="Times New Roman" w:cs="Times New Roman"/>
          <w:bCs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приёмки и методы отбора проб.</w:t>
      </w:r>
      <w:r w:rsidRPr="004966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3250">
        <w:rPr>
          <w:rFonts w:ascii="Times New Roman" w:hAnsi="Times New Roman" w:cs="Times New Roman"/>
          <w:i/>
          <w:iCs/>
          <w:sz w:val="24"/>
          <w:szCs w:val="24"/>
        </w:rPr>
        <w:t>Доставка проб в лабораторию -немедленно.</w:t>
      </w:r>
    </w:p>
    <w:p w14:paraId="70B86438" w14:textId="77777777" w:rsidR="0082060C" w:rsidRPr="0082060C" w:rsidRDefault="0082060C" w:rsidP="00496622">
      <w:pPr>
        <w:pStyle w:val="a4"/>
        <w:ind w:left="-567"/>
        <w:rPr>
          <w:rFonts w:ascii="Times New Roman" w:hAnsi="Times New Roman" w:cs="Times New Roman"/>
          <w:i/>
          <w:iCs/>
          <w:sz w:val="6"/>
          <w:szCs w:val="6"/>
        </w:rPr>
      </w:pPr>
    </w:p>
    <w:p w14:paraId="7F48FDDB" w14:textId="43A07A36" w:rsidR="0082060C" w:rsidRPr="00403E9D" w:rsidRDefault="0082060C" w:rsidP="00403E9D">
      <w:pPr>
        <w:pStyle w:val="a4"/>
        <w:ind w:left="-567"/>
        <w:rPr>
          <w:rFonts w:ascii="Times New Roman" w:hAnsi="Times New Roman" w:cs="Times New Roman"/>
          <w:bCs/>
          <w:sz w:val="24"/>
          <w:szCs w:val="24"/>
        </w:rPr>
      </w:pPr>
      <w:bookmarkStart w:id="14" w:name="_Hlk126580414"/>
      <w:r w:rsidRPr="0082060C">
        <w:rPr>
          <w:rFonts w:ascii="Times New Roman" w:hAnsi="Times New Roman" w:cs="Times New Roman"/>
          <w:b/>
          <w:sz w:val="24"/>
          <w:szCs w:val="24"/>
        </w:rPr>
        <w:t>ГОСТ 31467-2012</w:t>
      </w:r>
      <w:bookmarkEnd w:id="14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5" w:name="_Hlk126580424"/>
      <w:r w:rsidRPr="0082060C">
        <w:rPr>
          <w:rFonts w:ascii="Times New Roman" w:hAnsi="Times New Roman" w:cs="Times New Roman"/>
          <w:bCs/>
          <w:sz w:val="24"/>
          <w:szCs w:val="24"/>
        </w:rPr>
        <w:t>Мясо птицы, субпродукты и полуфабрикаты из мяса птицы</w:t>
      </w:r>
      <w:r w:rsidR="00403E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2060C">
        <w:rPr>
          <w:rFonts w:ascii="Times New Roman" w:hAnsi="Times New Roman" w:cs="Times New Roman"/>
          <w:bCs/>
          <w:sz w:val="24"/>
          <w:szCs w:val="24"/>
        </w:rPr>
        <w:t>Методы отбора проб и подготовка их к испытаниям</w:t>
      </w:r>
      <w:bookmarkEnd w:id="15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060C">
        <w:t xml:space="preserve"> 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>Дост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>вка проб охлажденной продукции в лабораторию - 6 ч, замороженной - 24 ч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65C3133E" w14:textId="77777777" w:rsidR="0082060C" w:rsidRPr="0082060C" w:rsidRDefault="0082060C" w:rsidP="0082060C">
      <w:pPr>
        <w:pStyle w:val="a4"/>
        <w:ind w:left="-567"/>
        <w:rPr>
          <w:rFonts w:ascii="Times New Roman" w:eastAsia="Times New Roman" w:hAnsi="Times New Roman" w:cs="Times New Roman"/>
          <w:bCs/>
          <w:i/>
          <w:iCs/>
          <w:sz w:val="6"/>
          <w:szCs w:val="6"/>
        </w:rPr>
      </w:pPr>
    </w:p>
    <w:p w14:paraId="0BA223EA" w14:textId="79219BB2" w:rsidR="0082060C" w:rsidRP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  <w:r w:rsidRPr="0082060C">
        <w:rPr>
          <w:rFonts w:ascii="Times New Roman" w:hAnsi="Times New Roman" w:cs="Times New Roman"/>
          <w:b/>
          <w:sz w:val="24"/>
          <w:szCs w:val="24"/>
        </w:rPr>
        <w:t>ГОСТ 30364.0-97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 Продукты яичные. Методы отбора проб и органолептического анализа. 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>Доставка проб жидких яйцепродуктов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24 ч, сухих и мороженых - 72 ч. </w:t>
      </w:r>
    </w:p>
    <w:p w14:paraId="0BF2E629" w14:textId="77777777" w:rsidR="0082060C" w:rsidRP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</w:p>
    <w:p w14:paraId="66487483" w14:textId="43E7801D" w:rsid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  <w:r w:rsidRPr="0082060C">
        <w:rPr>
          <w:rFonts w:ascii="Times New Roman" w:hAnsi="Times New Roman" w:cs="Times New Roman"/>
          <w:b/>
          <w:sz w:val="24"/>
          <w:szCs w:val="24"/>
        </w:rPr>
        <w:t>ГОСТ 31720-2012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 Пищевые продукты переработки яиц сельскохозяйственной птицы. Методы отбора проб и органолептического анализа. 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>Доставка охла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>жденных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проб - 6 ч, </w:t>
      </w:r>
      <w:proofErr w:type="spellStart"/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>заморож</w:t>
      </w:r>
      <w:proofErr w:type="spellEnd"/>
      <w:r w:rsidR="00866AC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206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- 8 ч. </w:t>
      </w:r>
    </w:p>
    <w:p w14:paraId="232AC243" w14:textId="77777777" w:rsidR="00866ACE" w:rsidRPr="00866ACE" w:rsidRDefault="00866ACE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</w:p>
    <w:p w14:paraId="0D799153" w14:textId="77777777" w:rsidR="0082060C" w:rsidRP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</w:p>
    <w:p w14:paraId="04AAC1C0" w14:textId="58D1000B" w:rsidR="0082060C" w:rsidRPr="004E217C" w:rsidRDefault="0082060C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  <w:r w:rsidRPr="0082060C">
        <w:rPr>
          <w:rFonts w:ascii="Times New Roman" w:hAnsi="Times New Roman" w:cs="Times New Roman"/>
          <w:b/>
          <w:sz w:val="24"/>
          <w:szCs w:val="24"/>
        </w:rPr>
        <w:t>СТБ 1036-97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 Продукты пищевые и продовольственное сырье. Методы</w:t>
      </w:r>
      <w:r w:rsidR="00866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отбора проб для определения показателей безопасности. 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Доставка проб в лабораторию - сразу в течение 24 часов </w:t>
      </w:r>
      <w:r w:rsidR="00866ACE"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или 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замораживают. </w:t>
      </w:r>
    </w:p>
    <w:p w14:paraId="31C4CFFE" w14:textId="77777777" w:rsidR="0082060C" w:rsidRP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</w:p>
    <w:p w14:paraId="5A8B622A" w14:textId="506DC1DA" w:rsidR="0082060C" w:rsidRPr="004E217C" w:rsidRDefault="0082060C" w:rsidP="004E217C">
      <w:pPr>
        <w:pStyle w:val="a4"/>
        <w:ind w:left="-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060C">
        <w:rPr>
          <w:rFonts w:ascii="Times New Roman" w:hAnsi="Times New Roman" w:cs="Times New Roman"/>
          <w:b/>
          <w:sz w:val="24"/>
          <w:szCs w:val="24"/>
        </w:rPr>
        <w:t>ГОСТ 19792-2017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 Мед натуральный. Технические условия. 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Срок доставки проб в лабораторию не указан. </w:t>
      </w:r>
    </w:p>
    <w:p w14:paraId="58A4F14F" w14:textId="77777777" w:rsidR="0082060C" w:rsidRP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</w:p>
    <w:p w14:paraId="3041C59E" w14:textId="4ACA5B96" w:rsid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  <w:r w:rsidRPr="0082060C">
        <w:rPr>
          <w:rFonts w:ascii="Times New Roman" w:hAnsi="Times New Roman" w:cs="Times New Roman"/>
          <w:b/>
          <w:sz w:val="24"/>
          <w:szCs w:val="24"/>
        </w:rPr>
        <w:t>ГОСТ 32164-2013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 Продукты пищевые. Метод отбора проб для определения стронция Sr-90 и цезия Cs-137. 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>Срок доставки проб в лабораторию не указан.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2854F2" w14:textId="77777777" w:rsidR="0082060C" w:rsidRP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</w:p>
    <w:p w14:paraId="65F62957" w14:textId="1DA2C9F7" w:rsid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  <w:r w:rsidRPr="0082060C">
        <w:rPr>
          <w:rFonts w:ascii="Times New Roman" w:hAnsi="Times New Roman" w:cs="Times New Roman"/>
          <w:b/>
          <w:sz w:val="24"/>
          <w:szCs w:val="24"/>
        </w:rPr>
        <w:t>СТБ 1050-2008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 Радиационный контроль. Отбор проб мяса, животных жиров и яиц. Общие </w:t>
      </w:r>
      <w:r w:rsidR="004E217C">
        <w:rPr>
          <w:rFonts w:ascii="Times New Roman" w:hAnsi="Times New Roman" w:cs="Times New Roman"/>
          <w:bCs/>
          <w:sz w:val="24"/>
          <w:szCs w:val="24"/>
        </w:rPr>
        <w:t>тр</w:t>
      </w:r>
      <w:r w:rsidRPr="0082060C">
        <w:rPr>
          <w:rFonts w:ascii="Times New Roman" w:hAnsi="Times New Roman" w:cs="Times New Roman"/>
          <w:bCs/>
          <w:sz w:val="24"/>
          <w:szCs w:val="24"/>
        </w:rPr>
        <w:t xml:space="preserve">ебования. 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>Срок доставки проб в лабораторию не указан.</w:t>
      </w:r>
    </w:p>
    <w:p w14:paraId="092AC5CD" w14:textId="77777777" w:rsidR="004E217C" w:rsidRPr="004E217C" w:rsidRDefault="004E217C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</w:p>
    <w:p w14:paraId="277BE09B" w14:textId="3FD9A0FC" w:rsidR="0082060C" w:rsidRDefault="0082060C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</w:p>
    <w:p w14:paraId="2983F667" w14:textId="421E6146" w:rsidR="004E217C" w:rsidRDefault="004E217C" w:rsidP="004E217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  <w:r w:rsidRPr="00734515">
        <w:rPr>
          <w:rFonts w:ascii="Times New Roman" w:hAnsi="Times New Roman" w:cs="Times New Roman"/>
          <w:b/>
          <w:sz w:val="24"/>
          <w:szCs w:val="24"/>
        </w:rPr>
        <w:t>СТБ 1051-2012</w:t>
      </w:r>
      <w:r w:rsidRPr="00C1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DE7">
        <w:rPr>
          <w:rFonts w:ascii="Times New Roman" w:hAnsi="Times New Roman" w:cs="Times New Roman"/>
          <w:bCs/>
          <w:sz w:val="24"/>
          <w:szCs w:val="24"/>
        </w:rPr>
        <w:t>Радиационный контроль. Отбор проб молока и молочных продуктов. Общие требования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оставки проб в лабораторию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немедленно.</w:t>
      </w:r>
    </w:p>
    <w:p w14:paraId="6CB2ACF9" w14:textId="77777777" w:rsidR="004E217C" w:rsidRPr="004E217C" w:rsidRDefault="004E217C" w:rsidP="004E217C">
      <w:pPr>
        <w:pStyle w:val="a4"/>
        <w:ind w:left="-567"/>
        <w:rPr>
          <w:rFonts w:ascii="Times New Roman" w:hAnsi="Times New Roman" w:cs="Times New Roman"/>
          <w:bCs/>
          <w:sz w:val="6"/>
          <w:szCs w:val="6"/>
        </w:rPr>
      </w:pPr>
    </w:p>
    <w:p w14:paraId="32B8CB54" w14:textId="79177BEA" w:rsidR="004E217C" w:rsidRDefault="004E217C" w:rsidP="004E217C">
      <w:pPr>
        <w:pStyle w:val="a4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734515">
        <w:rPr>
          <w:rFonts w:ascii="Times New Roman" w:hAnsi="Times New Roman" w:cs="Times New Roman"/>
          <w:b/>
          <w:sz w:val="24"/>
          <w:szCs w:val="24"/>
        </w:rPr>
        <w:t>СТБ 1053-2015</w:t>
      </w:r>
      <w:r w:rsidRPr="00C1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DE7">
        <w:rPr>
          <w:rFonts w:ascii="Times New Roman" w:hAnsi="Times New Roman" w:cs="Times New Roman"/>
          <w:bCs/>
          <w:sz w:val="24"/>
          <w:szCs w:val="24"/>
        </w:rPr>
        <w:t>Радиационный контроль. Отбор проб пищевой продукции. Общие требования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E217C">
        <w:rPr>
          <w:rFonts w:ascii="Times New Roman" w:hAnsi="Times New Roman" w:cs="Times New Roman"/>
          <w:bCs/>
          <w:i/>
          <w:iCs/>
          <w:sz w:val="24"/>
          <w:szCs w:val="24"/>
        </w:rPr>
        <w:t>Срок доставки проб в лабораторию не указан.</w:t>
      </w:r>
    </w:p>
    <w:p w14:paraId="1B01A782" w14:textId="77777777" w:rsidR="004E217C" w:rsidRPr="004E217C" w:rsidRDefault="004E217C" w:rsidP="0082060C">
      <w:pPr>
        <w:pStyle w:val="a4"/>
        <w:ind w:left="-567"/>
        <w:rPr>
          <w:rFonts w:ascii="Times New Roman" w:hAnsi="Times New Roman" w:cs="Times New Roman"/>
          <w:bCs/>
          <w:i/>
          <w:iCs/>
          <w:sz w:val="6"/>
          <w:szCs w:val="6"/>
        </w:rPr>
      </w:pPr>
    </w:p>
    <w:sectPr w:rsidR="004E217C" w:rsidRPr="004E217C" w:rsidSect="00045E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0"/>
    <w:rsid w:val="00045E3A"/>
    <w:rsid w:val="00196DF7"/>
    <w:rsid w:val="001A7094"/>
    <w:rsid w:val="002B28A5"/>
    <w:rsid w:val="00403E9D"/>
    <w:rsid w:val="00413EEB"/>
    <w:rsid w:val="00496622"/>
    <w:rsid w:val="004E217C"/>
    <w:rsid w:val="004E4FA5"/>
    <w:rsid w:val="0064099E"/>
    <w:rsid w:val="006801A7"/>
    <w:rsid w:val="006C71F6"/>
    <w:rsid w:val="006D73F8"/>
    <w:rsid w:val="00734515"/>
    <w:rsid w:val="0074455B"/>
    <w:rsid w:val="00790707"/>
    <w:rsid w:val="007E7706"/>
    <w:rsid w:val="0082060C"/>
    <w:rsid w:val="00866ACE"/>
    <w:rsid w:val="00AC42AC"/>
    <w:rsid w:val="00B53250"/>
    <w:rsid w:val="00C13DE7"/>
    <w:rsid w:val="00D81F10"/>
    <w:rsid w:val="00E04770"/>
    <w:rsid w:val="00E33F74"/>
    <w:rsid w:val="00E93686"/>
    <w:rsid w:val="00EC5A5B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4C28"/>
  <w15:chartTrackingRefBased/>
  <w15:docId w15:val="{5A2E9A41-A4B6-4462-B324-D45AD593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3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2024-02-20T06:24:00Z</dcterms:created>
  <dcterms:modified xsi:type="dcterms:W3CDTF">2024-02-20T08:58:00Z</dcterms:modified>
</cp:coreProperties>
</file>